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C4" w:rsidRPr="009B64C8" w:rsidRDefault="00F42560" w:rsidP="00F42560">
      <w:pPr>
        <w:spacing w:after="0" w:line="240" w:lineRule="auto"/>
        <w:rPr>
          <w:rFonts w:cstheme="minorHAnsi"/>
          <w:sz w:val="20"/>
        </w:rPr>
      </w:pPr>
      <w:r w:rsidRPr="009B64C8">
        <w:rPr>
          <w:rFonts w:cstheme="minorHAnsi"/>
          <w:sz w:val="20"/>
        </w:rPr>
        <w:t>…………………………………………………</w:t>
      </w:r>
      <w:r w:rsidR="00764C38" w:rsidRPr="009B64C8">
        <w:rPr>
          <w:rFonts w:cstheme="minorHAnsi"/>
          <w:sz w:val="20"/>
        </w:rPr>
        <w:t>……….</w:t>
      </w:r>
      <w:r w:rsidRPr="009B64C8">
        <w:rPr>
          <w:rFonts w:cstheme="minorHAnsi"/>
          <w:sz w:val="20"/>
        </w:rPr>
        <w:t xml:space="preserve"> </w:t>
      </w:r>
      <w:r w:rsidRPr="009B64C8">
        <w:rPr>
          <w:rFonts w:cstheme="minorHAnsi"/>
          <w:sz w:val="20"/>
        </w:rPr>
        <w:tab/>
      </w:r>
      <w:r w:rsidRPr="009B64C8">
        <w:rPr>
          <w:rFonts w:cstheme="minorHAnsi"/>
          <w:sz w:val="20"/>
        </w:rPr>
        <w:tab/>
      </w:r>
      <w:r w:rsidRPr="009B64C8">
        <w:rPr>
          <w:rFonts w:cstheme="minorHAnsi"/>
          <w:sz w:val="20"/>
        </w:rPr>
        <w:tab/>
      </w:r>
      <w:r w:rsidR="009B64C8" w:rsidRPr="009B64C8">
        <w:rPr>
          <w:rFonts w:cstheme="minorHAnsi"/>
          <w:sz w:val="20"/>
        </w:rPr>
        <w:tab/>
      </w:r>
      <w:r w:rsidRPr="009B64C8">
        <w:rPr>
          <w:rFonts w:cstheme="minorHAnsi"/>
        </w:rPr>
        <w:t>Gdańsk, dnia</w:t>
      </w:r>
      <w:r w:rsidRPr="009B64C8">
        <w:rPr>
          <w:rFonts w:cstheme="minorHAnsi"/>
          <w:sz w:val="20"/>
        </w:rPr>
        <w:t xml:space="preserve"> ………………………………………..</w:t>
      </w:r>
    </w:p>
    <w:p w:rsidR="00F42560" w:rsidRPr="009B64C8" w:rsidRDefault="00F42560" w:rsidP="00F42560">
      <w:pPr>
        <w:spacing w:after="0" w:line="240" w:lineRule="auto"/>
        <w:rPr>
          <w:rFonts w:cstheme="minorHAnsi"/>
          <w:sz w:val="16"/>
          <w:szCs w:val="16"/>
        </w:rPr>
      </w:pPr>
      <w:r w:rsidRPr="009B64C8">
        <w:rPr>
          <w:rFonts w:cstheme="minorHAnsi"/>
          <w:sz w:val="16"/>
          <w:szCs w:val="16"/>
        </w:rPr>
        <w:t>(imię i nazwisko/nazwa wnioskodawcy)</w:t>
      </w:r>
    </w:p>
    <w:p w:rsidR="00F42560" w:rsidRPr="009B64C8" w:rsidRDefault="00F42560" w:rsidP="00F42560">
      <w:pPr>
        <w:spacing w:after="0" w:line="240" w:lineRule="auto"/>
        <w:rPr>
          <w:rFonts w:cstheme="minorHAnsi"/>
          <w:sz w:val="16"/>
          <w:szCs w:val="16"/>
        </w:rPr>
      </w:pPr>
    </w:p>
    <w:p w:rsidR="00F42560" w:rsidRPr="009B64C8" w:rsidRDefault="00F42560" w:rsidP="00F42560">
      <w:pPr>
        <w:spacing w:after="0" w:line="240" w:lineRule="auto"/>
        <w:rPr>
          <w:rFonts w:cstheme="minorHAnsi"/>
          <w:sz w:val="20"/>
          <w:szCs w:val="20"/>
        </w:rPr>
      </w:pPr>
      <w:r w:rsidRPr="009B64C8">
        <w:rPr>
          <w:rFonts w:cstheme="minorHAnsi"/>
          <w:sz w:val="20"/>
          <w:szCs w:val="20"/>
        </w:rPr>
        <w:t>………………………………………………...</w:t>
      </w:r>
      <w:r w:rsidR="00764C38" w:rsidRPr="009B64C8">
        <w:rPr>
          <w:rFonts w:cstheme="minorHAnsi"/>
          <w:sz w:val="20"/>
          <w:szCs w:val="20"/>
        </w:rPr>
        <w:t>........</w:t>
      </w:r>
    </w:p>
    <w:p w:rsidR="00F42560" w:rsidRPr="009B64C8" w:rsidRDefault="00F42560" w:rsidP="00F42560">
      <w:pPr>
        <w:spacing w:after="0" w:line="240" w:lineRule="auto"/>
        <w:rPr>
          <w:rFonts w:cstheme="minorHAnsi"/>
          <w:sz w:val="16"/>
          <w:szCs w:val="16"/>
        </w:rPr>
      </w:pPr>
      <w:r w:rsidRPr="009B64C8">
        <w:rPr>
          <w:rFonts w:cstheme="minorHAnsi"/>
          <w:sz w:val="16"/>
          <w:szCs w:val="16"/>
        </w:rPr>
        <w:t>(adres)</w:t>
      </w:r>
    </w:p>
    <w:p w:rsidR="009B64C8" w:rsidRPr="009B64C8" w:rsidRDefault="009B64C8" w:rsidP="00F42560">
      <w:pPr>
        <w:spacing w:after="0" w:line="240" w:lineRule="auto"/>
        <w:rPr>
          <w:rFonts w:cstheme="minorHAnsi"/>
          <w:sz w:val="16"/>
          <w:szCs w:val="16"/>
        </w:rPr>
      </w:pPr>
    </w:p>
    <w:p w:rsidR="009B64C8" w:rsidRPr="009B64C8" w:rsidRDefault="009B64C8" w:rsidP="009B64C8">
      <w:pPr>
        <w:spacing w:after="0" w:line="240" w:lineRule="auto"/>
        <w:rPr>
          <w:rFonts w:cstheme="minorHAnsi"/>
          <w:sz w:val="20"/>
          <w:szCs w:val="20"/>
        </w:rPr>
      </w:pPr>
      <w:r w:rsidRPr="009B64C8">
        <w:rPr>
          <w:rFonts w:cstheme="minorHAnsi"/>
          <w:sz w:val="20"/>
          <w:szCs w:val="20"/>
        </w:rPr>
        <w:t>………………………………………………...........</w:t>
      </w:r>
    </w:p>
    <w:p w:rsidR="009B64C8" w:rsidRPr="009B64C8" w:rsidRDefault="009B64C8" w:rsidP="009B64C8">
      <w:pPr>
        <w:spacing w:after="0" w:line="240" w:lineRule="auto"/>
        <w:rPr>
          <w:rFonts w:cstheme="minorHAnsi"/>
          <w:sz w:val="16"/>
          <w:szCs w:val="16"/>
        </w:rPr>
      </w:pPr>
      <w:r w:rsidRPr="009B64C8">
        <w:rPr>
          <w:rFonts w:cstheme="minorHAnsi"/>
          <w:sz w:val="16"/>
          <w:szCs w:val="16"/>
        </w:rPr>
        <w:t>(adres)</w:t>
      </w:r>
    </w:p>
    <w:p w:rsidR="00F42560" w:rsidRPr="009B64C8" w:rsidRDefault="00F42560" w:rsidP="00F42560">
      <w:pPr>
        <w:spacing w:after="0" w:line="240" w:lineRule="auto"/>
        <w:rPr>
          <w:rFonts w:cstheme="minorHAnsi"/>
          <w:sz w:val="16"/>
          <w:szCs w:val="16"/>
        </w:rPr>
      </w:pPr>
    </w:p>
    <w:p w:rsidR="00F42560" w:rsidRPr="009B64C8" w:rsidRDefault="00F42560" w:rsidP="00F42560">
      <w:pPr>
        <w:spacing w:after="0" w:line="240" w:lineRule="auto"/>
        <w:rPr>
          <w:rFonts w:cstheme="minorHAnsi"/>
          <w:sz w:val="20"/>
          <w:szCs w:val="20"/>
        </w:rPr>
      </w:pPr>
      <w:r w:rsidRPr="009B64C8">
        <w:rPr>
          <w:rFonts w:cstheme="minorHAnsi"/>
          <w:sz w:val="20"/>
          <w:szCs w:val="20"/>
        </w:rPr>
        <w:t>…………………………………………………</w:t>
      </w:r>
      <w:r w:rsidR="00764C38" w:rsidRPr="009B64C8">
        <w:rPr>
          <w:rFonts w:cstheme="minorHAnsi"/>
          <w:sz w:val="20"/>
          <w:szCs w:val="20"/>
        </w:rPr>
        <w:t>……..</w:t>
      </w:r>
    </w:p>
    <w:p w:rsidR="00F42560" w:rsidRPr="009B64C8" w:rsidRDefault="00F42560" w:rsidP="00F42560">
      <w:pPr>
        <w:spacing w:after="0" w:line="240" w:lineRule="auto"/>
        <w:rPr>
          <w:rFonts w:cstheme="minorHAnsi"/>
          <w:sz w:val="16"/>
          <w:szCs w:val="16"/>
        </w:rPr>
      </w:pPr>
      <w:r w:rsidRPr="009B64C8">
        <w:rPr>
          <w:rFonts w:cstheme="minorHAnsi"/>
          <w:sz w:val="16"/>
          <w:szCs w:val="16"/>
        </w:rPr>
        <w:t>(nr telefonu)</w:t>
      </w:r>
    </w:p>
    <w:p w:rsidR="00F42560" w:rsidRPr="009B64C8" w:rsidRDefault="00F42560" w:rsidP="00F42560">
      <w:pPr>
        <w:spacing w:after="0" w:line="240" w:lineRule="auto"/>
        <w:rPr>
          <w:rFonts w:cstheme="minorHAnsi"/>
          <w:sz w:val="16"/>
          <w:szCs w:val="16"/>
        </w:rPr>
      </w:pPr>
    </w:p>
    <w:p w:rsidR="00F42560" w:rsidRPr="009B64C8" w:rsidRDefault="00F42560" w:rsidP="00F42560">
      <w:pPr>
        <w:spacing w:after="0" w:line="240" w:lineRule="auto"/>
        <w:ind w:left="4248" w:firstLine="708"/>
        <w:rPr>
          <w:rFonts w:cstheme="minorHAnsi"/>
          <w:b/>
          <w:sz w:val="24"/>
          <w:szCs w:val="28"/>
        </w:rPr>
      </w:pPr>
      <w:r w:rsidRPr="009B64C8">
        <w:rPr>
          <w:rFonts w:cstheme="minorHAnsi"/>
          <w:b/>
          <w:sz w:val="24"/>
          <w:szCs w:val="28"/>
        </w:rPr>
        <w:t>Prezydent Miasta Gdańska</w:t>
      </w:r>
    </w:p>
    <w:p w:rsidR="00F42560" w:rsidRPr="009B64C8" w:rsidRDefault="00F42560" w:rsidP="00F42560">
      <w:pPr>
        <w:spacing w:after="0" w:line="240" w:lineRule="auto"/>
        <w:ind w:left="4248" w:firstLine="708"/>
        <w:rPr>
          <w:rFonts w:cstheme="minorHAnsi"/>
          <w:sz w:val="20"/>
          <w:szCs w:val="20"/>
        </w:rPr>
      </w:pPr>
      <w:r w:rsidRPr="009B64C8">
        <w:rPr>
          <w:rFonts w:cstheme="minorHAnsi"/>
          <w:sz w:val="20"/>
          <w:szCs w:val="20"/>
        </w:rPr>
        <w:t xml:space="preserve">za pośrednictwem </w:t>
      </w:r>
    </w:p>
    <w:p w:rsidR="00F42560" w:rsidRPr="009B64C8" w:rsidRDefault="00F42560" w:rsidP="00F42560">
      <w:pPr>
        <w:spacing w:after="0" w:line="240" w:lineRule="auto"/>
        <w:ind w:left="4956"/>
        <w:rPr>
          <w:rFonts w:cstheme="minorHAnsi"/>
          <w:b/>
          <w:sz w:val="24"/>
          <w:szCs w:val="24"/>
        </w:rPr>
      </w:pPr>
      <w:r w:rsidRPr="009B64C8">
        <w:rPr>
          <w:rFonts w:cstheme="minorHAnsi"/>
          <w:b/>
          <w:sz w:val="24"/>
          <w:szCs w:val="24"/>
        </w:rPr>
        <w:t>Gdańskiego Zarządu Dróg i Zieleni</w:t>
      </w:r>
    </w:p>
    <w:p w:rsidR="00F42560" w:rsidRPr="009B64C8" w:rsidRDefault="00F42560" w:rsidP="00F42560">
      <w:pPr>
        <w:spacing w:after="0" w:line="240" w:lineRule="auto"/>
        <w:ind w:left="4248" w:firstLine="708"/>
        <w:rPr>
          <w:rFonts w:cstheme="minorHAnsi"/>
          <w:b/>
          <w:sz w:val="24"/>
          <w:szCs w:val="24"/>
        </w:rPr>
      </w:pPr>
      <w:r w:rsidRPr="009B64C8">
        <w:rPr>
          <w:rFonts w:cstheme="minorHAnsi"/>
          <w:b/>
          <w:sz w:val="24"/>
          <w:szCs w:val="24"/>
        </w:rPr>
        <w:t>ul. Partyzantów 36</w:t>
      </w:r>
    </w:p>
    <w:p w:rsidR="00F42560" w:rsidRPr="009B64C8" w:rsidRDefault="00F42560" w:rsidP="00F42560">
      <w:pPr>
        <w:spacing w:after="0" w:line="240" w:lineRule="auto"/>
        <w:ind w:left="4248" w:firstLine="708"/>
        <w:rPr>
          <w:rFonts w:cstheme="minorHAnsi"/>
          <w:b/>
          <w:sz w:val="24"/>
          <w:szCs w:val="24"/>
        </w:rPr>
      </w:pPr>
      <w:r w:rsidRPr="009B64C8">
        <w:rPr>
          <w:rFonts w:cstheme="minorHAnsi"/>
          <w:b/>
          <w:sz w:val="24"/>
          <w:szCs w:val="24"/>
        </w:rPr>
        <w:t>80-254 Gdańsk</w:t>
      </w:r>
    </w:p>
    <w:p w:rsidR="00F42560" w:rsidRPr="009B64C8" w:rsidRDefault="00F42560" w:rsidP="00F42560">
      <w:pPr>
        <w:spacing w:after="0" w:line="240" w:lineRule="auto"/>
        <w:ind w:left="4248" w:firstLine="708"/>
        <w:rPr>
          <w:rFonts w:cstheme="minorHAnsi"/>
          <w:b/>
          <w:sz w:val="24"/>
          <w:szCs w:val="24"/>
        </w:rPr>
      </w:pPr>
    </w:p>
    <w:p w:rsidR="00F42560" w:rsidRPr="009B64C8" w:rsidRDefault="00F42560" w:rsidP="00F42560">
      <w:pPr>
        <w:spacing w:after="0" w:line="240" w:lineRule="auto"/>
        <w:ind w:left="4248" w:firstLine="708"/>
        <w:rPr>
          <w:rFonts w:cstheme="minorHAnsi"/>
          <w:b/>
        </w:rPr>
      </w:pPr>
    </w:p>
    <w:p w:rsidR="00F42560" w:rsidRPr="00567AE3" w:rsidRDefault="00F42560" w:rsidP="009B64C8">
      <w:pPr>
        <w:spacing w:after="0"/>
        <w:jc w:val="center"/>
        <w:rPr>
          <w:rFonts w:cstheme="minorHAnsi"/>
          <w:b/>
          <w:sz w:val="28"/>
          <w:szCs w:val="28"/>
        </w:rPr>
      </w:pPr>
      <w:r w:rsidRPr="00567AE3">
        <w:rPr>
          <w:rFonts w:cstheme="minorHAnsi"/>
          <w:b/>
          <w:sz w:val="28"/>
          <w:szCs w:val="28"/>
        </w:rPr>
        <w:t>WNIOSEK</w:t>
      </w:r>
    </w:p>
    <w:p w:rsidR="00F42560" w:rsidRPr="00567AE3" w:rsidRDefault="00F42560" w:rsidP="009B64C8">
      <w:pPr>
        <w:spacing w:after="0"/>
        <w:jc w:val="center"/>
        <w:rPr>
          <w:rFonts w:cstheme="minorHAnsi"/>
          <w:b/>
          <w:sz w:val="28"/>
          <w:szCs w:val="28"/>
        </w:rPr>
      </w:pPr>
      <w:r w:rsidRPr="00567AE3">
        <w:rPr>
          <w:rFonts w:cstheme="minorHAnsi"/>
          <w:b/>
          <w:sz w:val="28"/>
          <w:szCs w:val="28"/>
        </w:rPr>
        <w:t>o udzielenie informacji o dostępie do drogi publicznej</w:t>
      </w:r>
    </w:p>
    <w:p w:rsidR="00F42560" w:rsidRPr="009B64C8" w:rsidRDefault="00F42560" w:rsidP="009B64C8">
      <w:pPr>
        <w:spacing w:after="0"/>
        <w:jc w:val="both"/>
        <w:rPr>
          <w:rFonts w:cstheme="minorHAnsi"/>
          <w:b/>
          <w:sz w:val="24"/>
          <w:szCs w:val="24"/>
        </w:rPr>
      </w:pPr>
    </w:p>
    <w:p w:rsidR="00F42560" w:rsidRPr="009B64C8" w:rsidRDefault="00F42560" w:rsidP="009B64C8">
      <w:pPr>
        <w:spacing w:after="0"/>
        <w:jc w:val="both"/>
        <w:rPr>
          <w:rFonts w:cstheme="minorHAnsi"/>
          <w:b/>
          <w:sz w:val="24"/>
          <w:szCs w:val="24"/>
        </w:rPr>
      </w:pPr>
    </w:p>
    <w:p w:rsidR="00F42560" w:rsidRPr="009B64C8" w:rsidRDefault="00F42560" w:rsidP="007417DE">
      <w:pPr>
        <w:spacing w:after="0" w:line="360" w:lineRule="auto"/>
        <w:jc w:val="both"/>
        <w:rPr>
          <w:rFonts w:cstheme="minorHAnsi"/>
          <w:sz w:val="24"/>
          <w:szCs w:val="24"/>
        </w:rPr>
      </w:pPr>
      <w:r w:rsidRPr="009B64C8">
        <w:rPr>
          <w:rFonts w:cstheme="minorHAnsi"/>
          <w:sz w:val="24"/>
          <w:szCs w:val="24"/>
        </w:rPr>
        <w:t>Proszę o udzielenie informacji, czy działka/i nr …………</w:t>
      </w:r>
      <w:r w:rsidR="009B64C8" w:rsidRPr="009B64C8">
        <w:rPr>
          <w:rFonts w:cstheme="minorHAnsi"/>
          <w:sz w:val="24"/>
          <w:szCs w:val="24"/>
        </w:rPr>
        <w:t>…………………</w:t>
      </w:r>
      <w:r w:rsidR="00567AE3">
        <w:rPr>
          <w:rFonts w:cstheme="minorHAnsi"/>
          <w:sz w:val="24"/>
          <w:szCs w:val="24"/>
        </w:rPr>
        <w:t>…………</w:t>
      </w:r>
      <w:r w:rsidR="005F24F8">
        <w:rPr>
          <w:rFonts w:cstheme="minorHAnsi"/>
          <w:sz w:val="24"/>
          <w:szCs w:val="24"/>
        </w:rPr>
        <w:t>.</w:t>
      </w:r>
      <w:r w:rsidR="00567AE3">
        <w:rPr>
          <w:rFonts w:cstheme="minorHAnsi"/>
          <w:sz w:val="24"/>
          <w:szCs w:val="24"/>
        </w:rPr>
        <w:t>……..</w:t>
      </w:r>
      <w:r w:rsidRPr="009B64C8">
        <w:rPr>
          <w:rFonts w:cstheme="minorHAnsi"/>
          <w:sz w:val="24"/>
          <w:szCs w:val="24"/>
        </w:rPr>
        <w:t>…</w:t>
      </w:r>
      <w:r w:rsidR="00764C38" w:rsidRPr="009B64C8">
        <w:rPr>
          <w:rFonts w:cstheme="minorHAnsi"/>
          <w:sz w:val="24"/>
          <w:szCs w:val="24"/>
        </w:rPr>
        <w:t>……………</w:t>
      </w:r>
      <w:r w:rsidR="009B64C8" w:rsidRPr="009B64C8">
        <w:rPr>
          <w:rFonts w:cstheme="minorHAnsi"/>
          <w:sz w:val="24"/>
          <w:szCs w:val="24"/>
        </w:rPr>
        <w:t>……</w:t>
      </w:r>
      <w:r w:rsidRPr="009B64C8">
        <w:rPr>
          <w:rFonts w:cstheme="minorHAnsi"/>
          <w:sz w:val="24"/>
          <w:szCs w:val="24"/>
        </w:rPr>
        <w:t>… – obręb nr ……</w:t>
      </w:r>
      <w:r w:rsidR="009B64C8" w:rsidRPr="009B64C8">
        <w:rPr>
          <w:rFonts w:cstheme="minorHAnsi"/>
          <w:sz w:val="24"/>
          <w:szCs w:val="24"/>
        </w:rPr>
        <w:t>………….</w:t>
      </w:r>
      <w:r w:rsidRPr="009B64C8">
        <w:rPr>
          <w:rFonts w:cstheme="minorHAnsi"/>
          <w:sz w:val="24"/>
          <w:szCs w:val="24"/>
        </w:rPr>
        <w:t>…</w:t>
      </w:r>
      <w:r w:rsidR="009B64C8" w:rsidRPr="009B64C8">
        <w:rPr>
          <w:rFonts w:cstheme="minorHAnsi"/>
          <w:sz w:val="24"/>
          <w:szCs w:val="24"/>
        </w:rPr>
        <w:t>,</w:t>
      </w:r>
      <w:r w:rsidRPr="009B64C8">
        <w:rPr>
          <w:rFonts w:cstheme="minorHAnsi"/>
          <w:sz w:val="24"/>
          <w:szCs w:val="24"/>
        </w:rPr>
        <w:t xml:space="preserve"> </w:t>
      </w:r>
      <w:r w:rsidR="00A40526">
        <w:rPr>
          <w:rFonts w:cstheme="minorHAnsi"/>
          <w:sz w:val="24"/>
          <w:szCs w:val="24"/>
        </w:rPr>
        <w:t>zlokalizowana/e</w:t>
      </w:r>
      <w:r w:rsidR="009B64C8" w:rsidRPr="009B64C8">
        <w:rPr>
          <w:rFonts w:cstheme="minorHAnsi"/>
          <w:sz w:val="24"/>
          <w:szCs w:val="24"/>
        </w:rPr>
        <w:t xml:space="preserve"> przy ul. …</w:t>
      </w:r>
      <w:r w:rsidR="00A40526">
        <w:rPr>
          <w:rFonts w:cstheme="minorHAnsi"/>
          <w:sz w:val="24"/>
          <w:szCs w:val="24"/>
        </w:rPr>
        <w:t>….</w:t>
      </w:r>
      <w:r w:rsidR="009B64C8" w:rsidRPr="009B64C8">
        <w:rPr>
          <w:rFonts w:cstheme="minorHAnsi"/>
          <w:sz w:val="24"/>
          <w:szCs w:val="24"/>
        </w:rPr>
        <w:t>……………….…………………</w:t>
      </w:r>
      <w:r w:rsidR="005F24F8">
        <w:rPr>
          <w:rFonts w:cstheme="minorHAnsi"/>
          <w:sz w:val="24"/>
          <w:szCs w:val="24"/>
        </w:rPr>
        <w:t>…..</w:t>
      </w:r>
      <w:r w:rsidR="009B64C8" w:rsidRPr="009B64C8">
        <w:rPr>
          <w:rFonts w:cstheme="minorHAnsi"/>
          <w:sz w:val="24"/>
          <w:szCs w:val="24"/>
        </w:rPr>
        <w:t xml:space="preserve">…………………… </w:t>
      </w:r>
      <w:r w:rsidRPr="009B64C8">
        <w:rPr>
          <w:rFonts w:cstheme="minorHAnsi"/>
          <w:sz w:val="24"/>
          <w:szCs w:val="24"/>
        </w:rPr>
        <w:t>posiad</w:t>
      </w:r>
      <w:r w:rsidR="009B64C8" w:rsidRPr="009B64C8">
        <w:rPr>
          <w:rFonts w:cstheme="minorHAnsi"/>
          <w:sz w:val="24"/>
          <w:szCs w:val="24"/>
        </w:rPr>
        <w:t>a/ją dostęp do drogi publicznej.</w:t>
      </w:r>
    </w:p>
    <w:p w:rsidR="00F42560" w:rsidRPr="009B64C8" w:rsidRDefault="00F42560" w:rsidP="009B64C8">
      <w:pPr>
        <w:spacing w:after="0"/>
        <w:jc w:val="both"/>
        <w:rPr>
          <w:rFonts w:cstheme="minorHAnsi"/>
          <w:sz w:val="24"/>
          <w:szCs w:val="24"/>
        </w:rPr>
      </w:pPr>
    </w:p>
    <w:p w:rsidR="00F42560" w:rsidRPr="009B64C8" w:rsidRDefault="00F42560" w:rsidP="009B64C8">
      <w:pPr>
        <w:spacing w:after="0"/>
        <w:jc w:val="both"/>
        <w:rPr>
          <w:rFonts w:cstheme="minorHAnsi"/>
          <w:sz w:val="24"/>
          <w:szCs w:val="24"/>
        </w:rPr>
      </w:pPr>
    </w:p>
    <w:p w:rsidR="00F42560" w:rsidRPr="009B64C8" w:rsidRDefault="00F42560" w:rsidP="009B64C8">
      <w:pPr>
        <w:spacing w:after="0"/>
        <w:jc w:val="both"/>
        <w:rPr>
          <w:rFonts w:cstheme="minorHAnsi"/>
          <w:sz w:val="24"/>
          <w:szCs w:val="24"/>
        </w:rPr>
      </w:pPr>
      <w:r w:rsidRPr="009B64C8">
        <w:rPr>
          <w:rFonts w:cstheme="minorHAnsi"/>
          <w:sz w:val="24"/>
          <w:szCs w:val="24"/>
        </w:rPr>
        <w:t>Oświadczam, że jestem ……</w:t>
      </w:r>
      <w:r w:rsidR="009B64C8" w:rsidRPr="009B64C8">
        <w:rPr>
          <w:rFonts w:cstheme="minorHAnsi"/>
          <w:sz w:val="24"/>
          <w:szCs w:val="24"/>
        </w:rPr>
        <w:t>……………………………….</w:t>
      </w:r>
      <w:r w:rsidRPr="009B64C8">
        <w:rPr>
          <w:rFonts w:cstheme="minorHAnsi"/>
          <w:sz w:val="24"/>
          <w:szCs w:val="24"/>
        </w:rPr>
        <w:t>…………</w:t>
      </w:r>
      <w:r w:rsidR="009B64C8" w:rsidRPr="009B64C8">
        <w:rPr>
          <w:rFonts w:cstheme="minorHAnsi"/>
          <w:sz w:val="24"/>
          <w:szCs w:val="24"/>
        </w:rPr>
        <w:t>……</w:t>
      </w:r>
      <w:r w:rsidRPr="009B64C8">
        <w:rPr>
          <w:rFonts w:cstheme="minorHAnsi"/>
          <w:sz w:val="24"/>
          <w:szCs w:val="24"/>
        </w:rPr>
        <w:t>…………………… w/w działki/działek.</w:t>
      </w:r>
    </w:p>
    <w:p w:rsidR="00F42560" w:rsidRPr="009B64C8" w:rsidRDefault="00F42560" w:rsidP="009B64C8">
      <w:pPr>
        <w:spacing w:after="0"/>
        <w:jc w:val="both"/>
        <w:rPr>
          <w:rFonts w:cstheme="minorHAnsi"/>
        </w:rPr>
      </w:pPr>
      <w:r w:rsidRPr="009B64C8">
        <w:rPr>
          <w:rFonts w:cstheme="minorHAnsi"/>
        </w:rPr>
        <w:t>(proszę wskazać tytuł prawny, np. właściciel, współwłaściciel, użytkownik wieczysty, dzierżawca, inne)</w:t>
      </w:r>
      <w:r w:rsidR="00F41CB2">
        <w:rPr>
          <w:rFonts w:cstheme="minorHAnsi"/>
        </w:rPr>
        <w:t>.</w:t>
      </w:r>
    </w:p>
    <w:p w:rsidR="00F42560" w:rsidRPr="009B64C8" w:rsidRDefault="00F42560" w:rsidP="00F42560">
      <w:pPr>
        <w:spacing w:after="0" w:line="240" w:lineRule="auto"/>
        <w:jc w:val="both"/>
        <w:rPr>
          <w:rFonts w:cstheme="minorHAnsi"/>
          <w:sz w:val="16"/>
          <w:szCs w:val="16"/>
        </w:rPr>
      </w:pPr>
    </w:p>
    <w:p w:rsidR="00F42560" w:rsidRPr="009B64C8" w:rsidRDefault="00F42560" w:rsidP="00F42560">
      <w:pPr>
        <w:spacing w:after="0" w:line="240" w:lineRule="auto"/>
        <w:jc w:val="both"/>
        <w:rPr>
          <w:rFonts w:cstheme="minorHAnsi"/>
          <w:sz w:val="16"/>
          <w:szCs w:val="16"/>
        </w:rPr>
      </w:pPr>
    </w:p>
    <w:p w:rsidR="00F42560" w:rsidRPr="009B64C8" w:rsidRDefault="00F42560" w:rsidP="00F42560">
      <w:pPr>
        <w:spacing w:after="0" w:line="240" w:lineRule="auto"/>
        <w:jc w:val="both"/>
        <w:rPr>
          <w:rFonts w:cstheme="minorHAnsi"/>
          <w:sz w:val="16"/>
          <w:szCs w:val="16"/>
        </w:rPr>
      </w:pPr>
    </w:p>
    <w:p w:rsidR="009552A0" w:rsidRPr="009B64C8" w:rsidRDefault="009552A0" w:rsidP="00F42560">
      <w:pPr>
        <w:spacing w:after="0" w:line="240" w:lineRule="auto"/>
        <w:jc w:val="both"/>
        <w:rPr>
          <w:rFonts w:cstheme="minorHAnsi"/>
          <w:sz w:val="16"/>
          <w:szCs w:val="16"/>
        </w:rPr>
      </w:pPr>
    </w:p>
    <w:p w:rsidR="009552A0" w:rsidRPr="009B64C8" w:rsidRDefault="009552A0" w:rsidP="00F42560">
      <w:pPr>
        <w:spacing w:after="0" w:line="240" w:lineRule="auto"/>
        <w:jc w:val="both"/>
        <w:rPr>
          <w:rFonts w:cstheme="minorHAnsi"/>
          <w:sz w:val="16"/>
          <w:szCs w:val="16"/>
        </w:rPr>
      </w:pPr>
    </w:p>
    <w:p w:rsidR="009552A0" w:rsidRPr="009B64C8" w:rsidRDefault="009552A0" w:rsidP="00F42560">
      <w:pPr>
        <w:spacing w:after="0" w:line="240" w:lineRule="auto"/>
        <w:jc w:val="both"/>
        <w:rPr>
          <w:rFonts w:cstheme="minorHAnsi"/>
        </w:rPr>
      </w:pPr>
      <w:r w:rsidRPr="009B64C8">
        <w:rPr>
          <w:rFonts w:cstheme="minorHAnsi"/>
        </w:rPr>
        <w:t>Powyższą informację:</w:t>
      </w:r>
    </w:p>
    <w:p w:rsidR="009552A0" w:rsidRPr="009B64C8" w:rsidRDefault="009552A0" w:rsidP="009552A0">
      <w:pPr>
        <w:pStyle w:val="Akapitzlist"/>
        <w:numPr>
          <w:ilvl w:val="0"/>
          <w:numId w:val="1"/>
        </w:numPr>
        <w:spacing w:after="0" w:line="240" w:lineRule="auto"/>
        <w:jc w:val="both"/>
        <w:rPr>
          <w:rFonts w:cstheme="minorHAnsi"/>
        </w:rPr>
      </w:pPr>
      <w:r w:rsidRPr="009B64C8">
        <w:rPr>
          <w:rFonts w:cstheme="minorHAnsi"/>
        </w:rPr>
        <w:t>Proszę wysłać pocztą</w:t>
      </w:r>
    </w:p>
    <w:p w:rsidR="009552A0" w:rsidRPr="009B64C8" w:rsidRDefault="009552A0" w:rsidP="009552A0">
      <w:pPr>
        <w:pStyle w:val="Akapitzlist"/>
        <w:numPr>
          <w:ilvl w:val="0"/>
          <w:numId w:val="1"/>
        </w:numPr>
        <w:spacing w:after="0" w:line="240" w:lineRule="auto"/>
        <w:jc w:val="both"/>
        <w:rPr>
          <w:rFonts w:cstheme="minorHAnsi"/>
        </w:rPr>
      </w:pPr>
      <w:r w:rsidRPr="009B64C8">
        <w:rPr>
          <w:rFonts w:cstheme="minorHAnsi"/>
        </w:rPr>
        <w:t>Odbiorę osobiście w siedzibie GZDiZ na ul. Trubadurów 4</w:t>
      </w:r>
      <w:r w:rsidR="009B64C8">
        <w:rPr>
          <w:rFonts w:cstheme="minorHAnsi"/>
        </w:rPr>
        <w:t xml:space="preserve"> (pokój 5 lub 6).</w:t>
      </w:r>
    </w:p>
    <w:p w:rsidR="009552A0" w:rsidRPr="009B64C8" w:rsidRDefault="009552A0" w:rsidP="009552A0">
      <w:pPr>
        <w:spacing w:after="0" w:line="240" w:lineRule="auto"/>
        <w:jc w:val="both"/>
        <w:rPr>
          <w:rFonts w:cstheme="minorHAnsi"/>
        </w:rPr>
      </w:pPr>
    </w:p>
    <w:p w:rsidR="009552A0" w:rsidRPr="009B64C8" w:rsidRDefault="009552A0" w:rsidP="009552A0">
      <w:pPr>
        <w:spacing w:after="0" w:line="240" w:lineRule="auto"/>
        <w:jc w:val="both"/>
        <w:rPr>
          <w:rFonts w:cstheme="minorHAnsi"/>
        </w:rPr>
      </w:pPr>
    </w:p>
    <w:p w:rsidR="002C491B" w:rsidRPr="002C491B" w:rsidRDefault="002C491B" w:rsidP="002C491B">
      <w:pPr>
        <w:spacing w:line="219" w:lineRule="exact"/>
        <w:ind w:left="175"/>
        <w:jc w:val="both"/>
        <w:rPr>
          <w:rFonts w:ascii="Times New Roman" w:eastAsia="Times New Roman" w:hAnsi="Times New Roman" w:cs="Times New Roman"/>
          <w:b/>
          <w:bCs/>
          <w:iCs/>
          <w:sz w:val="18"/>
          <w:szCs w:val="18"/>
        </w:rPr>
      </w:pPr>
      <w:r>
        <w:rPr>
          <w:rFonts w:ascii="Times New Roman" w:eastAsia="Times New Roman" w:hAnsi="Times New Roman" w:cs="Times New Roman"/>
          <w:b/>
          <w:bCs/>
          <w:iCs/>
          <w:sz w:val="18"/>
          <w:szCs w:val="18"/>
        </w:rPr>
        <w:t>Zgodnie z art. 13 ogólnego rozporządzenia o ochronie danych osobowych z dnia 27 kwietnia 2016 r. (Dz. Urz. UE L 119 z 04.05.2016) Gdański Zarząd Dróg i Zieleni informuje, że:</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administratorem Pani/Pana danych osobowych jest Gdański Zarząd Dróg i Zieleni,</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 xml:space="preserve">kontakt do Inspektora Ochrony Danych (IOD): Gdański Zarząd Dróg i Zieleni, ul. Partyzantów 36, 80-254 Gdańsk, e-mail: </w:t>
      </w:r>
      <w:hyperlink r:id="rId5" w:history="1">
        <w:r>
          <w:rPr>
            <w:rStyle w:val="Hipercze"/>
            <w:rFonts w:ascii="Times New Roman" w:eastAsia="Times New Roman" w:hAnsi="Times New Roman" w:cs="Times New Roman"/>
            <w:iCs/>
            <w:sz w:val="18"/>
            <w:szCs w:val="18"/>
          </w:rPr>
          <w:t>iod.gzdiz@gdansk.gda.pl</w:t>
        </w:r>
      </w:hyperlink>
      <w:r>
        <w:rPr>
          <w:rFonts w:ascii="Times New Roman" w:eastAsia="Times New Roman" w:hAnsi="Times New Roman" w:cs="Times New Roman"/>
          <w:iCs/>
          <w:sz w:val="18"/>
          <w:szCs w:val="18"/>
        </w:rPr>
        <w:t>, tel. 58 52 44 509,</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Pani/Pana dane osobowe przetwarzane będą w celu realizacji ustawowych zadań urzędu, dla potrzeb wydania postanowienia lub decyzji administracyjnej,</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odbiorcami Pani/Pana danych osobowych będą wyłącznie podmioty uprawnione do uzyskania danych osobowych na podstawie przepisów prawa,</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Pani/Pana dane osobowe przechowywane będą w czasie określonym przepisami prawa, zgodnie z instrukcją kancelaryjną GZDiZ,</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(jeśli została udzielona na przetwarzanie danych osobowych w zakresie większym, niż dane, których podanie jest obligatoryjne w oparciu o przepisy prawa) w dowolnym momencie; w celu skorzystania z powyższych praw należy skontaktować się z administratorem lub IOD, korzystając ze wskazanych wyżej danych kontaktowych; przysługuje Pani/Panu prawo wniesienia skargi do organu nadzorczego zajmującego się ochroną danych osobowych w Polsce,</w:t>
      </w:r>
    </w:p>
    <w:p w:rsidR="002C491B" w:rsidRDefault="002C491B" w:rsidP="002C491B">
      <w:pPr>
        <w:widowControl w:val="0"/>
        <w:numPr>
          <w:ilvl w:val="0"/>
          <w:numId w:val="2"/>
        </w:numPr>
        <w:spacing w:after="0" w:line="219" w:lineRule="exact"/>
        <w:jc w:val="both"/>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podanie danych osobowych jest obligatoryjne w oparciu o przepisy, które mają zastosowanie do prowadzenia postępowania administracyjnego w przedmiotowym zakresie, a w pozostałym zakresie jest dobrowolne.</w:t>
      </w:r>
    </w:p>
    <w:p w:rsidR="002C491B" w:rsidRDefault="002C491B" w:rsidP="002C491B">
      <w:pPr>
        <w:spacing w:before="11"/>
        <w:rPr>
          <w:rFonts w:ascii="Times New Roman" w:eastAsia="Times New Roman" w:hAnsi="Times New Roman" w:cs="Times New Roman"/>
          <w:i/>
          <w:sz w:val="15"/>
          <w:szCs w:val="15"/>
        </w:rPr>
      </w:pPr>
    </w:p>
    <w:p w:rsidR="009552A0" w:rsidRPr="009B64C8" w:rsidRDefault="009552A0" w:rsidP="009552A0">
      <w:pPr>
        <w:spacing w:after="0" w:line="240" w:lineRule="auto"/>
        <w:jc w:val="both"/>
        <w:rPr>
          <w:rFonts w:cstheme="minorHAnsi"/>
        </w:rPr>
      </w:pPr>
      <w:bookmarkStart w:id="0" w:name="_GoBack"/>
      <w:bookmarkEnd w:id="0"/>
    </w:p>
    <w:p w:rsidR="009552A0" w:rsidRPr="009B64C8" w:rsidRDefault="009552A0" w:rsidP="009552A0">
      <w:pPr>
        <w:spacing w:after="0" w:line="240" w:lineRule="auto"/>
        <w:jc w:val="both"/>
        <w:rPr>
          <w:rFonts w:cstheme="minorHAnsi"/>
        </w:rPr>
      </w:pPr>
    </w:p>
    <w:p w:rsidR="009552A0" w:rsidRPr="009B64C8" w:rsidRDefault="009552A0" w:rsidP="009552A0">
      <w:pPr>
        <w:spacing w:after="0" w:line="240" w:lineRule="auto"/>
        <w:jc w:val="both"/>
        <w:rPr>
          <w:rFonts w:cstheme="minorHAnsi"/>
        </w:rPr>
      </w:pPr>
    </w:p>
    <w:p w:rsidR="009552A0" w:rsidRPr="009B64C8" w:rsidRDefault="009552A0" w:rsidP="009552A0">
      <w:pPr>
        <w:spacing w:after="0" w:line="240" w:lineRule="auto"/>
        <w:ind w:left="4248" w:firstLine="708"/>
        <w:jc w:val="both"/>
        <w:rPr>
          <w:rFonts w:cstheme="minorHAnsi"/>
        </w:rPr>
      </w:pPr>
      <w:r w:rsidRPr="009B64C8">
        <w:rPr>
          <w:rFonts w:cstheme="minorHAnsi"/>
        </w:rPr>
        <w:t>……………………………………………………….</w:t>
      </w:r>
    </w:p>
    <w:p w:rsidR="009552A0" w:rsidRPr="009B64C8" w:rsidRDefault="009552A0" w:rsidP="009552A0">
      <w:pPr>
        <w:spacing w:after="0" w:line="240" w:lineRule="auto"/>
        <w:ind w:left="4956" w:firstLine="708"/>
        <w:jc w:val="both"/>
        <w:rPr>
          <w:rFonts w:cstheme="minorHAnsi"/>
          <w:sz w:val="16"/>
          <w:szCs w:val="16"/>
        </w:rPr>
      </w:pPr>
      <w:r w:rsidRPr="009B64C8">
        <w:rPr>
          <w:rFonts w:cstheme="minorHAnsi"/>
          <w:sz w:val="16"/>
          <w:szCs w:val="16"/>
        </w:rPr>
        <w:t>podpis wnioskodawcy</w:t>
      </w:r>
    </w:p>
    <w:sectPr w:rsidR="009552A0" w:rsidRPr="009B64C8" w:rsidSect="00196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59CD"/>
    <w:multiLevelType w:val="hybridMultilevel"/>
    <w:tmpl w:val="58D66142"/>
    <w:lvl w:ilvl="0" w:tplc="63726B3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012D97"/>
    <w:multiLevelType w:val="hybridMultilevel"/>
    <w:tmpl w:val="92C65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2560"/>
    <w:rsid w:val="00196E80"/>
    <w:rsid w:val="002C491B"/>
    <w:rsid w:val="00567AE3"/>
    <w:rsid w:val="005E36B1"/>
    <w:rsid w:val="005F24F8"/>
    <w:rsid w:val="007417DE"/>
    <w:rsid w:val="00764C38"/>
    <w:rsid w:val="007A673E"/>
    <w:rsid w:val="009552A0"/>
    <w:rsid w:val="009B64C8"/>
    <w:rsid w:val="00A40526"/>
    <w:rsid w:val="00CA5D48"/>
    <w:rsid w:val="00DA7DC4"/>
    <w:rsid w:val="00F41CB2"/>
    <w:rsid w:val="00F4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58E8"/>
  <w15:docId w15:val="{529628D9-5802-459F-B3B2-43DD5CB1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6E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52A0"/>
    <w:pPr>
      <w:ind w:left="720"/>
      <w:contextualSpacing/>
    </w:pPr>
  </w:style>
  <w:style w:type="character" w:styleId="Hipercze">
    <w:name w:val="Hyperlink"/>
    <w:basedOn w:val="Domylnaczcionkaakapitu"/>
    <w:uiPriority w:val="99"/>
    <w:semiHidden/>
    <w:unhideWhenUsed/>
    <w:rsid w:val="002C4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zdiz@gdansk.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2307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ZDiZ Gdansk</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Wojciechowska</dc:creator>
  <cp:lastModifiedBy>Marciński Konrad</cp:lastModifiedBy>
  <cp:revision>9</cp:revision>
  <cp:lastPrinted>2019-03-20T06:58:00Z</cp:lastPrinted>
  <dcterms:created xsi:type="dcterms:W3CDTF">2019-09-24T09:45:00Z</dcterms:created>
  <dcterms:modified xsi:type="dcterms:W3CDTF">2021-10-28T05:55:00Z</dcterms:modified>
</cp:coreProperties>
</file>